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Образец жалобы на постановление</w:t>
      </w: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Печатается на бланке организации</w:t>
      </w:r>
    </w:p>
    <w:p w:rsidR="00DA7C74" w:rsidRDefault="00DA7C74" w:rsidP="00DA7C7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Полк ДПС ГИБДД</w:t>
      </w:r>
      <w:r>
        <w:rPr>
          <w:rFonts w:ascii="Times New Roman" w:hAnsi="Times New Roman"/>
          <w:sz w:val="20"/>
          <w:szCs w:val="20"/>
        </w:rPr>
        <w:br/>
        <w:t>УВД Южного АО г. Москвы</w:t>
      </w:r>
    </w:p>
    <w:p w:rsidR="00DA7C74" w:rsidRDefault="00DA7C74" w:rsidP="00DA7C7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Инспектору ДПС полка ДПС ГИБДД</w:t>
      </w:r>
      <w:r>
        <w:rPr>
          <w:rFonts w:ascii="Times New Roman" w:hAnsi="Times New Roman"/>
          <w:sz w:val="20"/>
          <w:szCs w:val="20"/>
        </w:rPr>
        <w:br/>
        <w:t>УВД ЮАО г. Москвы</w:t>
      </w:r>
      <w:r>
        <w:rPr>
          <w:rFonts w:ascii="Times New Roman" w:hAnsi="Times New Roman"/>
          <w:sz w:val="20"/>
          <w:szCs w:val="20"/>
        </w:rPr>
        <w:br/>
        <w:t>капитану полиции Сумову С.А.</w:t>
      </w:r>
    </w:p>
    <w:p w:rsidR="00DA7C74" w:rsidRDefault="00DA7C74" w:rsidP="00DA7C7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115409, Москва, Каширское ш., 76, корпус 1</w:t>
      </w:r>
    </w:p>
    <w:p w:rsidR="00DA7C74" w:rsidRDefault="00DA7C74" w:rsidP="00DA7C74">
      <w:pPr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ООО «Рамзес»,</w:t>
      </w:r>
      <w:r>
        <w:rPr>
          <w:rFonts w:ascii="Times New Roman" w:hAnsi="Times New Roman"/>
          <w:sz w:val="20"/>
          <w:szCs w:val="20"/>
        </w:rPr>
        <w:br/>
        <w:t xml:space="preserve"> ИНН 77250352963, КПП 772501001</w:t>
      </w:r>
      <w:r>
        <w:rPr>
          <w:rFonts w:ascii="Times New Roman" w:hAnsi="Times New Roman"/>
          <w:sz w:val="20"/>
          <w:szCs w:val="20"/>
        </w:rPr>
        <w:br/>
        <w:t>юридический адрес: г. Москва,</w:t>
      </w:r>
      <w:r>
        <w:rPr>
          <w:rFonts w:ascii="Times New Roman" w:hAnsi="Times New Roman"/>
          <w:sz w:val="20"/>
          <w:szCs w:val="20"/>
        </w:rPr>
        <w:br/>
        <w:t>Новоясеневский просп., 22-1</w:t>
      </w:r>
    </w:p>
    <w:p w:rsidR="00DA7C74" w:rsidRDefault="00DA7C74" w:rsidP="00DA7C74">
      <w:pPr>
        <w:pStyle w:val="ConsNonformat"/>
        <w:jc w:val="right"/>
        <w:rPr>
          <w:rFonts w:ascii="Times New Roman" w:hAnsi="Times New Roman" w:cs="Times New Roman"/>
          <w:i/>
          <w:u w:val="single"/>
        </w:rPr>
      </w:pPr>
    </w:p>
    <w:p w:rsidR="00DA7C74" w:rsidRDefault="00DA7C74" w:rsidP="00DA7C74">
      <w:pPr>
        <w:pStyle w:val="ConsNonformat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>Адрес для корреспонденции</w:t>
      </w:r>
      <w:r>
        <w:rPr>
          <w:rFonts w:ascii="Times New Roman" w:hAnsi="Times New Roman" w:cs="Times New Roman"/>
          <w:i/>
        </w:rPr>
        <w:t xml:space="preserve">: </w:t>
      </w:r>
    </w:p>
    <w:p w:rsidR="00DA7C74" w:rsidRDefault="00DA7C74" w:rsidP="00DA7C74">
      <w:pPr>
        <w:pStyle w:val="ConsNonformat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115211, Москва, ул. Борисовские пруды, 18</w:t>
      </w:r>
    </w:p>
    <w:p w:rsidR="00DA7C74" w:rsidRDefault="00DA7C74" w:rsidP="00DA7C74">
      <w:pPr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ЖАЛОБА</w:t>
      </w:r>
      <w:r>
        <w:rPr>
          <w:rFonts w:ascii="Times New Roman" w:hAnsi="Times New Roman"/>
          <w:sz w:val="20"/>
          <w:szCs w:val="20"/>
        </w:rPr>
        <w:br/>
        <w:t xml:space="preserve"> на постановление № 99ХА1340782 по делу об административном правонарушении</w:t>
      </w:r>
    </w:p>
    <w:p w:rsidR="00DA7C74" w:rsidRDefault="00DA7C74" w:rsidP="00DA7C74">
      <w:pPr>
        <w:rPr>
          <w:rFonts w:ascii="Times New Roman" w:hAnsi="Times New Roman"/>
          <w:sz w:val="20"/>
          <w:szCs w:val="20"/>
        </w:rPr>
      </w:pPr>
    </w:p>
    <w:p w:rsidR="00DA7C74" w:rsidRPr="00DC1E48" w:rsidRDefault="00DA7C74" w:rsidP="00DA7C74">
      <w:pPr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02 </w:t>
      </w:r>
      <w:r w:rsidR="00D42420">
        <w:rPr>
          <w:rFonts w:ascii="Times New Roman" w:hAnsi="Times New Roman"/>
          <w:sz w:val="20"/>
          <w:szCs w:val="20"/>
        </w:rPr>
        <w:t>декабря</w:t>
      </w:r>
      <w:r>
        <w:rPr>
          <w:rFonts w:ascii="Times New Roman" w:hAnsi="Times New Roman"/>
          <w:sz w:val="20"/>
          <w:szCs w:val="20"/>
        </w:rPr>
        <w:t xml:space="preserve"> 20</w:t>
      </w:r>
      <w:r w:rsidR="00D42420"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z w:val="20"/>
          <w:szCs w:val="20"/>
        </w:rPr>
        <w:t xml:space="preserve"> года </w:t>
      </w:r>
      <w:r w:rsidRPr="00DC1E48">
        <w:rPr>
          <w:rFonts w:ascii="Times New Roman" w:hAnsi="Times New Roman"/>
          <w:sz w:val="20"/>
          <w:szCs w:val="20"/>
        </w:rPr>
        <w:t>Инспектором ДПС полка ДПС ГИБДД УВД ЮАО г. Москвы капитаном полиции Сумовым С.А. в отношении ООО «Рамзес» ИНН 77250352963, КПП 772501001, юридический адрес: г. Москва, Новоясеневский просп., 22-1 было вынесено постановление № 99ХА1340782 по делу об административном правонарушении (далее по тексту – Постановление). Согласно указанному Постановлению, к ООО «Рамзес» применено административное наказание в виде административного штрафа в размере 1000 (Одной тысячи) рублей.</w:t>
      </w:r>
    </w:p>
    <w:p w:rsidR="00DA7C74" w:rsidRPr="00DC1E48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</w:rPr>
      </w:pPr>
      <w:r w:rsidRPr="00DC1E48">
        <w:rPr>
          <w:rFonts w:ascii="Times New Roman" w:hAnsi="Times New Roman"/>
          <w:sz w:val="20"/>
          <w:szCs w:val="20"/>
        </w:rPr>
        <w:t xml:space="preserve">Данное Постановление вынесено в порядке, предусмотренном частью 3 статьи 28.6 Кодекса РФ об административных правонарушениях (далее по тексту – КоАП РФ), в отношении собственника транспортного средства на основании данных </w:t>
      </w:r>
      <w:r w:rsidRPr="00DC1E48">
        <w:rPr>
          <w:rFonts w:ascii="Times New Roman" w:eastAsia="Calibri" w:hAnsi="Times New Roman"/>
          <w:sz w:val="20"/>
          <w:szCs w:val="20"/>
        </w:rPr>
        <w:t>зафиксированных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</w:rPr>
      </w:pPr>
      <w:r w:rsidRPr="00DC1E48">
        <w:rPr>
          <w:rFonts w:ascii="Times New Roman" w:eastAsia="Calibri" w:hAnsi="Times New Roman"/>
          <w:sz w:val="20"/>
          <w:szCs w:val="20"/>
        </w:rPr>
        <w:t>Согласно данному Постановлению, 15 февраля 2013 года в 14:02:48 по адресу: 146 км автодороги «Россия» Тверская обл., Калининский р-н., нп Смолино из Москвы водитель транспортного средства марки КИА Sore</w:t>
      </w:r>
      <w:r w:rsidRPr="00DC1E48">
        <w:rPr>
          <w:rFonts w:ascii="Times New Roman" w:eastAsia="Calibri" w:hAnsi="Times New Roman"/>
          <w:sz w:val="20"/>
          <w:szCs w:val="20"/>
          <w:lang w:val="en-US"/>
        </w:rPr>
        <w:t>n</w:t>
      </w:r>
      <w:r w:rsidRPr="00DC1E48">
        <w:rPr>
          <w:rFonts w:ascii="Times New Roman" w:eastAsia="Calibri" w:hAnsi="Times New Roman"/>
          <w:sz w:val="20"/>
          <w:szCs w:val="20"/>
        </w:rPr>
        <w:t>to, государственный регистрационный знак М555ХХ77, собственником (владельцем) которого является ООО «Рамзес» ИНН 77250352963</w:t>
      </w:r>
      <w:r w:rsidRPr="00F175D5">
        <w:rPr>
          <w:rFonts w:ascii="Times New Roman" w:eastAsia="Calibri" w:hAnsi="Times New Roman"/>
          <w:sz w:val="20"/>
          <w:szCs w:val="20"/>
        </w:rPr>
        <w:t xml:space="preserve">, КПП 772501001, юридический адрес: г. Москва, Новоясеневский просп. 22-1, нарушив п. 10.1 Правил дорожного движения РФ, превысил установленную скорость движения транспортного средства на 42 км/ч, двигаясь со скоростью 102 км/ч при разрешенной 60 км/ч на данном участке дороги. Согласно части 2 статьи 2.6.1 КоАП РФ собственник (владелец) транспортного средства </w:t>
      </w:r>
      <w:r w:rsidRPr="00F175D5">
        <w:rPr>
          <w:rFonts w:ascii="Times New Roman" w:eastAsia="Calibri" w:hAnsi="Times New Roman"/>
          <w:b/>
          <w:sz w:val="20"/>
          <w:szCs w:val="20"/>
        </w:rPr>
        <w:t>освобождается от административной ответственности</w:t>
      </w:r>
      <w:r w:rsidRPr="00F175D5">
        <w:rPr>
          <w:rFonts w:ascii="Times New Roman" w:eastAsia="Calibri" w:hAnsi="Times New Roman"/>
          <w:sz w:val="20"/>
          <w:szCs w:val="20"/>
        </w:rPr>
        <w:t>, если в ходе рассмотрения жалобы на постановление по делу об административном правонарушении, вынесенное в соответствии с частью 3 статьи 28.6 КоАП РФ,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</w:rPr>
      </w:pPr>
      <w:r w:rsidRPr="00F175D5">
        <w:rPr>
          <w:rFonts w:ascii="Times New Roman" w:eastAsia="Calibri" w:hAnsi="Times New Roman"/>
          <w:sz w:val="20"/>
          <w:szCs w:val="20"/>
        </w:rPr>
        <w:t xml:space="preserve">Согласно путевому листу от </w:t>
      </w:r>
      <w:r w:rsidR="00D42420">
        <w:rPr>
          <w:rFonts w:ascii="Times New Roman" w:eastAsia="Calibri" w:hAnsi="Times New Roman"/>
          <w:sz w:val="20"/>
          <w:szCs w:val="20"/>
        </w:rPr>
        <w:t>02</w:t>
      </w:r>
      <w:r w:rsidRPr="00F175D5">
        <w:rPr>
          <w:rFonts w:ascii="Times New Roman" w:eastAsia="Calibri" w:hAnsi="Times New Roman"/>
          <w:sz w:val="20"/>
          <w:szCs w:val="20"/>
        </w:rPr>
        <w:t xml:space="preserve"> </w:t>
      </w:r>
      <w:r w:rsidR="00D42420" w:rsidRPr="00F175D5">
        <w:rPr>
          <w:rFonts w:ascii="Times New Roman" w:eastAsia="Calibri" w:hAnsi="Times New Roman"/>
          <w:sz w:val="20"/>
          <w:szCs w:val="20"/>
        </w:rPr>
        <w:t>д</w:t>
      </w:r>
      <w:r w:rsidR="00D42420">
        <w:rPr>
          <w:rFonts w:ascii="Times New Roman" w:eastAsia="Calibri" w:hAnsi="Times New Roman"/>
          <w:sz w:val="20"/>
          <w:szCs w:val="20"/>
        </w:rPr>
        <w:t>екабря 2019</w:t>
      </w:r>
      <w:r w:rsidRPr="00F175D5">
        <w:rPr>
          <w:rFonts w:ascii="Times New Roman" w:eastAsia="Calibri" w:hAnsi="Times New Roman"/>
          <w:sz w:val="20"/>
          <w:szCs w:val="20"/>
        </w:rPr>
        <w:t xml:space="preserve"> года б/н, выданному ООО «Рамзес» ИНН 77250352963, КПП 772501001, юридический адрес: г. Москва, Новоясеневский просп., 22-1, автомобиль КИА Sore</w:t>
      </w:r>
      <w:r w:rsidRPr="00F175D5">
        <w:rPr>
          <w:rFonts w:ascii="Times New Roman" w:eastAsia="Calibri" w:hAnsi="Times New Roman"/>
          <w:sz w:val="20"/>
          <w:szCs w:val="20"/>
          <w:lang w:val="en-US"/>
        </w:rPr>
        <w:t>n</w:t>
      </w:r>
      <w:r w:rsidRPr="00F175D5">
        <w:rPr>
          <w:rFonts w:ascii="Times New Roman" w:eastAsia="Calibri" w:hAnsi="Times New Roman"/>
          <w:sz w:val="20"/>
          <w:szCs w:val="20"/>
        </w:rPr>
        <w:t xml:space="preserve">to, государственный регистрационный знак М555ХХ77, был вверен водителю Иванову Николаю Петровичу. Факт передачи автомобиля указанному лицу в 08:52 </w:t>
      </w:r>
      <w:r w:rsidR="00D42420">
        <w:rPr>
          <w:rFonts w:ascii="Times New Roman" w:eastAsia="Calibri" w:hAnsi="Times New Roman"/>
          <w:sz w:val="20"/>
          <w:szCs w:val="20"/>
        </w:rPr>
        <w:t>02.12.2019 и возврата его в 19:08 02.12.2019</w:t>
      </w:r>
      <w:bookmarkStart w:id="0" w:name="_GoBack"/>
      <w:bookmarkEnd w:id="0"/>
      <w:r w:rsidRPr="00F175D5">
        <w:rPr>
          <w:rFonts w:ascii="Times New Roman" w:eastAsia="Calibri" w:hAnsi="Times New Roman"/>
          <w:sz w:val="20"/>
          <w:szCs w:val="20"/>
        </w:rPr>
        <w:t xml:space="preserve"> подтверждается записями в Журнале учета движения транспортных средств.</w:t>
      </w: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DA7C74" w:rsidRPr="00F175D5" w:rsidRDefault="00DA7C74" w:rsidP="00DA7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F175D5">
        <w:rPr>
          <w:rFonts w:ascii="Times New Roman" w:eastAsia="Calibri" w:hAnsi="Times New Roman"/>
          <w:sz w:val="20"/>
          <w:szCs w:val="20"/>
          <w:u w:val="single"/>
        </w:rPr>
        <w:t>Таким образом, на момент фиксации административного правонарушения транспортное средство находилось во владении или в пользовании другого лица.</w:t>
      </w:r>
    </w:p>
    <w:p w:rsidR="00DA7C74" w:rsidRDefault="00DA7C74" w:rsidP="00DA7C7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0"/>
          <w:szCs w:val="20"/>
        </w:rPr>
      </w:pPr>
    </w:p>
    <w:p w:rsidR="00DA7C74" w:rsidRDefault="00DA7C74" w:rsidP="00DA7C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вышеизложенного, а также в соответствии с ч. 2 ст. 2.6.1, пп. 3 ч. 1 ст. 30.1, ч. 1 ст. 30.2, ч. 1 ст. 30.3., пп. 3 ч. 1 ст. 30.7 Кодекса РФ об административных правонарушениях, </w:t>
      </w:r>
    </w:p>
    <w:p w:rsidR="00DA7C74" w:rsidRDefault="00DA7C74" w:rsidP="00DA7C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ПРОШУ</w:t>
      </w:r>
      <w:r>
        <w:rPr>
          <w:rFonts w:ascii="Times New Roman" w:hAnsi="Times New Roman"/>
          <w:sz w:val="20"/>
          <w:szCs w:val="20"/>
        </w:rPr>
        <w:t>:</w:t>
      </w:r>
    </w:p>
    <w:p w:rsidR="00DA7C74" w:rsidRDefault="00DA7C74" w:rsidP="00DA7C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В установленном порядке и сроки направить настоящую жалобу вышестоящему должностному лицу, уполномоченному рассматривать жалобы на постановления по делам об административных правонарушениях.</w:t>
      </w:r>
    </w:p>
    <w:p w:rsidR="00DA7C74" w:rsidRDefault="00DA7C74" w:rsidP="00DA7C74">
      <w:pPr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Отменить Постановление № 99ХА1340782 по делу об административном правонарушении, вынесенное в отношении ООО «Рамзес» ИНН 77250352963, КПП 772501001, юридический адрес: г. Москва, Новоясеневский просп. 22-1 02 марта 2013 года Инспектором ДПС полка ДПС ГИБДД УВД ЮАО г. Москвы капитаном милиции Сумовым С.А., на основании ч. 2 ст. 2.6.1 и пп. 3 п. 1 ст. 30.7 КоАП РФ.</w:t>
      </w:r>
    </w:p>
    <w:p w:rsidR="00DA7C74" w:rsidRPr="00F175D5" w:rsidRDefault="00DA7C74" w:rsidP="00DA7C74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</w:rPr>
      </w:pPr>
      <w:r w:rsidRPr="00F175D5">
        <w:rPr>
          <w:rFonts w:ascii="Times New Roman" w:eastAsia="Calibri" w:hAnsi="Times New Roman"/>
          <w:sz w:val="20"/>
          <w:szCs w:val="20"/>
        </w:rPr>
        <w:t>Генеральный директор</w:t>
      </w:r>
      <w:r>
        <w:rPr>
          <w:rFonts w:ascii="Times New Roman" w:eastAsia="Calibri" w:hAnsi="Times New Roman"/>
          <w:sz w:val="20"/>
          <w:szCs w:val="20"/>
        </w:rPr>
        <w:tab/>
      </w:r>
      <w:r w:rsidRPr="00F175D5">
        <w:rPr>
          <w:rFonts w:ascii="Times New Roman" w:eastAsia="Calibri" w:hAnsi="Times New Roman"/>
          <w:sz w:val="20"/>
          <w:szCs w:val="20"/>
        </w:rPr>
        <w:t>О.Ю. Петренко</w:t>
      </w: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0"/>
          <w:szCs w:val="20"/>
        </w:rPr>
      </w:pPr>
    </w:p>
    <w:p w:rsidR="00DA7C74" w:rsidRDefault="00DA7C74" w:rsidP="00DA7C74">
      <w:pPr>
        <w:spacing w:after="0" w:line="240" w:lineRule="auto"/>
        <w:ind w:firstLine="6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Приложения:</w:t>
      </w:r>
    </w:p>
    <w:p w:rsidR="00DA7C74" w:rsidRDefault="00DA7C74" w:rsidP="00DA7C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Выписка из Устава ООО «Рамзес» на 3 л. </w:t>
      </w:r>
    </w:p>
    <w:p w:rsidR="00DA7C74" w:rsidRDefault="00DA7C74" w:rsidP="00DA7C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Выписка из протокола общего собрания ООО «Размес» от 01 марта 2010 года на 1 л.</w:t>
      </w:r>
    </w:p>
    <w:p w:rsidR="00DA7C74" w:rsidRDefault="00DA7C74" w:rsidP="00DA7C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Копия путевого листа </w:t>
      </w:r>
      <w:r w:rsidRPr="00F175D5">
        <w:rPr>
          <w:rFonts w:ascii="Times New Roman" w:hAnsi="Times New Roman"/>
          <w:sz w:val="20"/>
          <w:szCs w:val="20"/>
        </w:rPr>
        <w:t>от 15 февраля 2013 года б/н на 1 л.</w:t>
      </w:r>
    </w:p>
    <w:p w:rsidR="00DA7C74" w:rsidRPr="00F175D5" w:rsidRDefault="00DA7C74" w:rsidP="00DA7C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75D5">
        <w:rPr>
          <w:rFonts w:ascii="Times New Roman" w:hAnsi="Times New Roman"/>
          <w:sz w:val="20"/>
          <w:szCs w:val="20"/>
        </w:rPr>
        <w:t>Выписка из Журнала учета движения транспортных средств за 15.02.2013 на 1 л.</w:t>
      </w:r>
    </w:p>
    <w:p w:rsidR="00DA7C74" w:rsidRDefault="00DA7C74" w:rsidP="00DA7C74">
      <w:pPr>
        <w:pStyle w:val="a3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pStyle w:val="a3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Всего 4 приложения на 6 л.</w:t>
      </w:r>
    </w:p>
    <w:p w:rsidR="00DA7C74" w:rsidRDefault="00DA7C74" w:rsidP="00DA7C74">
      <w:pPr>
        <w:pStyle w:val="a3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</w:p>
    <w:p w:rsidR="00DA7C74" w:rsidRDefault="00DA7C74" w:rsidP="00DA7C74">
      <w:pPr>
        <w:pStyle w:val="a3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</w:p>
    <w:sectPr w:rsidR="00DA7C74" w:rsidSect="003A76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2D" w:rsidRDefault="0061292D">
      <w:pPr>
        <w:spacing w:after="0" w:line="240" w:lineRule="auto"/>
      </w:pPr>
      <w:r>
        <w:separator/>
      </w:r>
    </w:p>
  </w:endnote>
  <w:endnote w:type="continuationSeparator" w:id="0">
    <w:p w:rsidR="0061292D" w:rsidRDefault="0061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2D" w:rsidRDefault="0061292D">
      <w:pPr>
        <w:spacing w:after="0" w:line="240" w:lineRule="auto"/>
      </w:pPr>
      <w:r>
        <w:separator/>
      </w:r>
    </w:p>
  </w:footnote>
  <w:footnote w:type="continuationSeparator" w:id="0">
    <w:p w:rsidR="0061292D" w:rsidRDefault="0061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4AA" w:rsidRDefault="00DA7C74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D42420">
      <w:rPr>
        <w:noProof/>
      </w:rPr>
      <w:t>1</w:t>
    </w:r>
    <w:r>
      <w:fldChar w:fldCharType="end"/>
    </w:r>
  </w:p>
  <w:p w:rsidR="009E54AA" w:rsidRDefault="00612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A7FB8"/>
    <w:multiLevelType w:val="hybridMultilevel"/>
    <w:tmpl w:val="AF549C18"/>
    <w:lvl w:ilvl="0" w:tplc="59F6C9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74"/>
    <w:rsid w:val="00167171"/>
    <w:rsid w:val="003304D8"/>
    <w:rsid w:val="004F6407"/>
    <w:rsid w:val="0061292D"/>
    <w:rsid w:val="009A7581"/>
    <w:rsid w:val="00D42420"/>
    <w:rsid w:val="00D84DB3"/>
    <w:rsid w:val="00D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ED52"/>
  <w15:docId w15:val="{2C20C179-EA1D-440B-A349-27392A0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7C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C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A7C74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rsid w:val="00DA7C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C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СКБ Контур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Юрьевна</dc:creator>
  <cp:lastModifiedBy>Борисов Максим Евгеньевич</cp:lastModifiedBy>
  <cp:revision>4</cp:revision>
  <dcterms:created xsi:type="dcterms:W3CDTF">2013-06-20T05:25:00Z</dcterms:created>
  <dcterms:modified xsi:type="dcterms:W3CDTF">2019-09-02T05:47:00Z</dcterms:modified>
</cp:coreProperties>
</file>